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41" w:rsidRPr="006F596C" w:rsidRDefault="007A4E41" w:rsidP="006F596C">
      <w:pPr>
        <w:pStyle w:val="Zag2"/>
        <w:spacing w:after="0" w:line="240" w:lineRule="auto"/>
        <w:ind w:firstLine="456"/>
        <w:jc w:val="both"/>
        <w:rPr>
          <w:rFonts w:eastAsia="@Arial Unicode MS"/>
          <w:b w:val="0"/>
          <w:bCs w:val="0"/>
          <w:color w:val="auto"/>
          <w:lang w:val="ru-RU"/>
        </w:rPr>
      </w:pPr>
    </w:p>
    <w:p w:rsidR="003D4BC5" w:rsidRPr="006F596C" w:rsidRDefault="003D4BC5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B6598" w:rsidRPr="006F596C" w:rsidRDefault="00AB6598" w:rsidP="006F596C">
      <w:pPr>
        <w:pStyle w:val="a4"/>
        <w:jc w:val="both"/>
        <w:rPr>
          <w:b/>
        </w:rPr>
      </w:pPr>
      <w:r w:rsidRPr="006F596C">
        <w:rPr>
          <w:b/>
        </w:rPr>
        <w:t>Личностные результаты</w:t>
      </w:r>
    </w:p>
    <w:p w:rsidR="00AB6598" w:rsidRPr="006F596C" w:rsidRDefault="00AB6598" w:rsidP="006F596C">
      <w:pPr>
        <w:pStyle w:val="a4"/>
        <w:jc w:val="both"/>
        <w:rPr>
          <w:b/>
        </w:rPr>
      </w:pPr>
      <w:bookmarkStart w:id="0" w:name="bookmark2"/>
      <w:proofErr w:type="gramStart"/>
      <w:r w:rsidRPr="006F596C">
        <w:rPr>
          <w:b/>
        </w:rPr>
        <w:t>Обучающийся</w:t>
      </w:r>
      <w:proofErr w:type="gramEnd"/>
      <w:r w:rsidRPr="006F596C">
        <w:rPr>
          <w:b/>
        </w:rPr>
        <w:t xml:space="preserve"> получит возможность для формирова</w:t>
      </w:r>
      <w:r w:rsidRPr="006F596C">
        <w:rPr>
          <w:b/>
        </w:rPr>
        <w:softHyphen/>
        <w:t xml:space="preserve">ния следующих общих </w:t>
      </w:r>
      <w:r w:rsidR="00FE2648" w:rsidRPr="006F596C">
        <w:rPr>
          <w:b/>
        </w:rPr>
        <w:t xml:space="preserve">         </w:t>
      </w:r>
      <w:r w:rsidRPr="006F596C">
        <w:rPr>
          <w:b/>
        </w:rPr>
        <w:t>личностных результатов:</w:t>
      </w:r>
      <w:bookmarkEnd w:id="0"/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становление внутренней позиции школьника на уровне положи</w:t>
      </w:r>
      <w:r w:rsidRPr="006F596C">
        <w:softHyphen/>
        <w:t>тельного отношения к школе, к изучению русского языка, ориен</w:t>
      </w:r>
      <w:r w:rsidRPr="006F596C">
        <w:softHyphen/>
        <w:t>тация на содерж</w:t>
      </w:r>
      <w:r w:rsidRPr="006F596C">
        <w:t>а</w:t>
      </w:r>
      <w:r w:rsidRPr="006F596C">
        <w:t>тельные моменты школьной действительности и принятие образца «хорошего ученика»;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принятие и освоение социальной роли обучающ</w:t>
      </w:r>
      <w:r w:rsidR="00093C34" w:rsidRPr="006F596C">
        <w:t xml:space="preserve">егося, развитие мотивов учебной </w:t>
      </w:r>
      <w:r w:rsidR="00FE2648" w:rsidRPr="006F596C">
        <w:t xml:space="preserve"> </w:t>
      </w:r>
      <w:r w:rsidRPr="006F596C">
        <w:t xml:space="preserve">деятельности (социальных, учебно-познавательных и внешних); формирование </w:t>
      </w:r>
      <w:r w:rsidR="00FE2648" w:rsidRPr="006F596C">
        <w:t xml:space="preserve"> </w:t>
      </w:r>
      <w:r w:rsidRPr="006F596C">
        <w:t>личностного смысла учения, устойчиво</w:t>
      </w:r>
      <w:r w:rsidRPr="006F596C">
        <w:softHyphen/>
        <w:t>го учебно-познавательного интереса к изучению языка, к языковой деятельности, к чт</w:t>
      </w:r>
      <w:r w:rsidRPr="006F596C">
        <w:t>е</w:t>
      </w:r>
      <w:r w:rsidRPr="006F596C">
        <w:t>нию и читательской деятельности;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восприятие русского языка как одной из основных националь</w:t>
      </w:r>
      <w:r w:rsidRPr="006F596C">
        <w:softHyphen/>
        <w:t>но-культурных ценностей росси</w:t>
      </w:r>
      <w:r w:rsidRPr="006F596C">
        <w:t>й</w:t>
      </w:r>
      <w:r w:rsidRPr="006F596C">
        <w:t>ского народа, его значения в про</w:t>
      </w:r>
      <w:r w:rsidRPr="006F596C">
        <w:softHyphen/>
        <w:t xml:space="preserve">цессе получения школьного образования, </w:t>
      </w:r>
      <w:r w:rsidR="00FE2648" w:rsidRPr="006F596C">
        <w:t xml:space="preserve">     </w:t>
      </w:r>
      <w:r w:rsidRPr="006F596C">
        <w:t>осознание себя нос</w:t>
      </w:r>
      <w:r w:rsidRPr="006F596C">
        <w:t>и</w:t>
      </w:r>
      <w:r w:rsidRPr="006F596C">
        <w:t>телем этого языка;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понимание того, что правильная устная и письменная речь яв</w:t>
      </w:r>
      <w:r w:rsidRPr="006F596C">
        <w:softHyphen/>
        <w:t xml:space="preserve">ляется показателем </w:t>
      </w:r>
      <w:r w:rsidR="00093C34" w:rsidRPr="006F596C">
        <w:t xml:space="preserve">   </w:t>
      </w:r>
      <w:r w:rsidRPr="006F596C">
        <w:t>индивидуал</w:t>
      </w:r>
      <w:r w:rsidRPr="006F596C">
        <w:t>ь</w:t>
      </w:r>
      <w:r w:rsidRPr="006F596C">
        <w:t>ной культуры человека;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развитие способности к самооценке на основе наблюдения за соб</w:t>
      </w:r>
      <w:r w:rsidRPr="006F596C">
        <w:softHyphen/>
        <w:t>ственной речью;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осознание основ российской гражданской идентичности, чувства гордости за свою </w:t>
      </w:r>
      <w:r w:rsidR="00FE2648" w:rsidRPr="006F596C">
        <w:t xml:space="preserve">   </w:t>
      </w:r>
      <w:r w:rsidRPr="006F596C">
        <w:t>Родину, ро</w:t>
      </w:r>
      <w:r w:rsidRPr="006F596C">
        <w:t>с</w:t>
      </w:r>
      <w:r w:rsidRPr="006F596C">
        <w:t>сийский народ, его язык, историю России, осознание своей этнической и национальной прина</w:t>
      </w:r>
      <w:r w:rsidRPr="006F596C">
        <w:t>д</w:t>
      </w:r>
      <w:r w:rsidRPr="006F596C">
        <w:t>леж</w:t>
      </w:r>
      <w:r w:rsidRPr="006F596C">
        <w:softHyphen/>
        <w:t xml:space="preserve">ности; формирование ценностей многонационального </w:t>
      </w:r>
      <w:r w:rsidR="00FE2648" w:rsidRPr="006F596C">
        <w:t xml:space="preserve">       </w:t>
      </w:r>
      <w:r w:rsidRPr="006F596C">
        <w:t>российского общества; становление гуманистических и демократических цен</w:t>
      </w:r>
      <w:r w:rsidRPr="006F596C">
        <w:softHyphen/>
        <w:t>ностных ориентаций;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уважительное отношение к иному мнению, истории и культуре других народов;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понимание целостного, социально ориентированного взгляда </w:t>
      </w:r>
      <w:r w:rsidRPr="006F596C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6F596C">
        <w:t>мир в его органичном единстве и разнообразии природы, народов, культур и р</w:t>
      </w:r>
      <w:r w:rsidRPr="006F596C">
        <w:t>е</w:t>
      </w:r>
      <w:r w:rsidRPr="006F596C">
        <w:t>лигий; овладение начальными навыками адаптации в динамично изменяющемся и развивающемся мире;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развитие самостоятельности и личной ответственности за свои поступки (так и </w:t>
      </w:r>
      <w:r w:rsidR="00FE2648" w:rsidRPr="006F596C">
        <w:t xml:space="preserve">     </w:t>
      </w:r>
      <w:r w:rsidRPr="006F596C">
        <w:t>окружающих людей), в том числе в информацион</w:t>
      </w:r>
      <w:r w:rsidRPr="006F596C">
        <w:softHyphen/>
        <w:t xml:space="preserve">ной деятельности, на основе </w:t>
      </w:r>
      <w:r w:rsidR="00FE2648" w:rsidRPr="006F596C">
        <w:t xml:space="preserve">        </w:t>
      </w:r>
      <w:r w:rsidRPr="006F596C">
        <w:t>представлений о нравстве</w:t>
      </w:r>
      <w:r w:rsidRPr="006F596C">
        <w:t>н</w:t>
      </w:r>
      <w:r w:rsidRPr="006F596C">
        <w:t>ных нормах и социальной справедливости;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6F596C">
        <w:softHyphen/>
        <w:t xml:space="preserve">классников, собеседников; </w:t>
      </w:r>
      <w:r w:rsidR="00FE2648" w:rsidRPr="006F596C">
        <w:t xml:space="preserve">       </w:t>
      </w:r>
      <w:r w:rsidRPr="006F596C">
        <w:t>сочувствие и сопережив</w:t>
      </w:r>
      <w:r w:rsidRPr="006F596C">
        <w:t>а</w:t>
      </w:r>
      <w:r w:rsidRPr="006F596C">
        <w:t>ние людям;</w:t>
      </w:r>
      <w:r w:rsidR="00D55C58" w:rsidRPr="006F596C">
        <w:t xml:space="preserve">                                                              </w:t>
      </w:r>
      <w:r w:rsidR="00272CA8" w:rsidRPr="006F596C">
        <w:t xml:space="preserve">                              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развитие чувства прекрасного и эстетических чувств на основе материалов курса </w:t>
      </w:r>
      <w:r w:rsidR="00FE2648" w:rsidRPr="006F596C">
        <w:t xml:space="preserve">   </w:t>
      </w:r>
      <w:r w:rsidRPr="006F596C">
        <w:t>«Русский язык»;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ности), к созданию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собственных информационных объектов и др., к работе на р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зультат;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121"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зация её в реальном поведении и </w:t>
      </w:r>
      <w:r w:rsidRPr="006F596C">
        <w:rPr>
          <w:rFonts w:ascii="Times New Roman" w:hAnsi="Times New Roman" w:cs="Times New Roman"/>
          <w:sz w:val="24"/>
          <w:szCs w:val="24"/>
        </w:rPr>
        <w:t>поступках, бережное отношение к материальным и духовным це</w:t>
      </w:r>
      <w:r w:rsidRPr="006F596C">
        <w:rPr>
          <w:rFonts w:ascii="Times New Roman" w:hAnsi="Times New Roman" w:cs="Times New Roman"/>
          <w:sz w:val="24"/>
          <w:szCs w:val="24"/>
        </w:rPr>
        <w:t>н</w:t>
      </w:r>
      <w:r w:rsidRPr="006F596C">
        <w:rPr>
          <w:rFonts w:ascii="Times New Roman" w:hAnsi="Times New Roman" w:cs="Times New Roman"/>
          <w:sz w:val="24"/>
          <w:szCs w:val="24"/>
        </w:rPr>
        <w:t>ностям.</w:t>
      </w:r>
    </w:p>
    <w:p w:rsidR="00AB6598" w:rsidRPr="006F596C" w:rsidRDefault="00AB6598" w:rsidP="006F596C">
      <w:pPr>
        <w:pStyle w:val="21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6F596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B6598" w:rsidRPr="006F596C" w:rsidRDefault="00AB6598" w:rsidP="006F596C">
      <w:pPr>
        <w:pStyle w:val="21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Style w:val="212"/>
          <w:rFonts w:ascii="Times New Roman" w:eastAsia="Segoe UI" w:hAnsi="Times New Roman" w:cs="Times New Roman"/>
          <w:bCs w:val="0"/>
          <w:i w:val="0"/>
          <w:sz w:val="24"/>
          <w:szCs w:val="24"/>
        </w:rPr>
        <w:t>Регулятивные</w:t>
      </w:r>
      <w:bookmarkEnd w:id="1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right="40"/>
        <w:rPr>
          <w:rStyle w:val="43"/>
          <w:rFonts w:ascii="Times New Roman" w:hAnsi="Times New Roman" w:cs="Times New Roman"/>
          <w:sz w:val="24"/>
          <w:szCs w:val="24"/>
        </w:rPr>
      </w:pPr>
      <w:bookmarkStart w:id="2" w:name="bookmark4"/>
      <w:proofErr w:type="gramStart"/>
      <w:r w:rsidRPr="006F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F596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6F596C">
        <w:rPr>
          <w:rStyle w:val="43"/>
          <w:rFonts w:ascii="Times New Roman" w:hAnsi="Times New Roman" w:cs="Times New Roman"/>
          <w:sz w:val="24"/>
          <w:szCs w:val="24"/>
        </w:rPr>
        <w:t>:</w:t>
      </w:r>
      <w:bookmarkEnd w:id="2"/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лем находить средства их осущест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>(в сотру</w:t>
      </w:r>
      <w:r w:rsidRPr="006F596C">
        <w:rPr>
          <w:rFonts w:ascii="Times New Roman" w:hAnsi="Times New Roman" w:cs="Times New Roman"/>
          <w:sz w:val="24"/>
          <w:szCs w:val="24"/>
        </w:rPr>
        <w:t>д</w:t>
      </w:r>
      <w:r w:rsidRPr="006F596C">
        <w:rPr>
          <w:rFonts w:ascii="Times New Roman" w:hAnsi="Times New Roman" w:cs="Times New Roman"/>
          <w:sz w:val="24"/>
          <w:szCs w:val="24"/>
        </w:rPr>
        <w:t>ничестве с учителем, одноклассниками);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планировать, контролировать и оценивать учебные </w:t>
      </w:r>
      <w:r w:rsidR="00093C34" w:rsidRPr="006F596C">
        <w:rPr>
          <w:rFonts w:ascii="Times New Roman" w:hAnsi="Times New Roman" w:cs="Times New Roman"/>
          <w:sz w:val="24"/>
          <w:szCs w:val="24"/>
        </w:rPr>
        <w:t>действия в со</w:t>
      </w:r>
      <w:r w:rsidR="00093C34" w:rsidRPr="006F596C">
        <w:rPr>
          <w:rFonts w:ascii="Times New Roman" w:hAnsi="Times New Roman" w:cs="Times New Roman"/>
          <w:sz w:val="24"/>
          <w:szCs w:val="24"/>
        </w:rPr>
        <w:softHyphen/>
        <w:t xml:space="preserve">ответствии с </w:t>
      </w:r>
      <w:r w:rsidRPr="006F596C">
        <w:rPr>
          <w:rFonts w:ascii="Times New Roman" w:hAnsi="Times New Roman" w:cs="Times New Roman"/>
          <w:sz w:val="24"/>
          <w:szCs w:val="24"/>
        </w:rPr>
        <w:t>поставленной зад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чей и условиями её реализации; определять наиболее эффективные способы достижения резул</w:t>
      </w:r>
      <w:r w:rsidRPr="006F596C">
        <w:rPr>
          <w:rFonts w:ascii="Times New Roman" w:hAnsi="Times New Roman" w:cs="Times New Roman"/>
          <w:sz w:val="24"/>
          <w:szCs w:val="24"/>
        </w:rPr>
        <w:t>ь</w:t>
      </w:r>
      <w:r w:rsidRPr="006F596C">
        <w:rPr>
          <w:rFonts w:ascii="Times New Roman" w:hAnsi="Times New Roman" w:cs="Times New Roman"/>
          <w:sz w:val="24"/>
          <w:szCs w:val="24"/>
        </w:rPr>
        <w:t>тата;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</w:t>
      </w:r>
      <w:r w:rsidRPr="006F596C">
        <w:rPr>
          <w:rFonts w:ascii="Times New Roman" w:hAnsi="Times New Roman" w:cs="Times New Roman"/>
          <w:sz w:val="24"/>
          <w:szCs w:val="24"/>
        </w:rPr>
        <w:t>ы</w:t>
      </w:r>
      <w:r w:rsidRPr="006F596C">
        <w:rPr>
          <w:rFonts w:ascii="Times New Roman" w:hAnsi="Times New Roman" w:cs="Times New Roman"/>
          <w:sz w:val="24"/>
          <w:szCs w:val="24"/>
        </w:rPr>
        <w:t xml:space="preserve">вать правило (алгоритм) в планировании и контроле способа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решения;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6F596C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рищами, другими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лицами;</w:t>
      </w:r>
    </w:p>
    <w:p w:rsidR="00D55C5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</w:t>
      </w:r>
      <w:r w:rsidRPr="006F596C">
        <w:rPr>
          <w:rFonts w:ascii="Times New Roman" w:hAnsi="Times New Roman" w:cs="Times New Roman"/>
          <w:sz w:val="24"/>
          <w:szCs w:val="24"/>
        </w:rPr>
        <w:t>в</w:t>
      </w:r>
      <w:r w:rsidRPr="006F596C">
        <w:rPr>
          <w:rFonts w:ascii="Times New Roman" w:hAnsi="Times New Roman" w:cs="Times New Roman"/>
          <w:sz w:val="24"/>
          <w:szCs w:val="24"/>
        </w:rPr>
        <w:t>но действовать даже в ситуациях неуспеха.</w:t>
      </w:r>
      <w:bookmarkStart w:id="3" w:name="bookmark5"/>
    </w:p>
    <w:p w:rsidR="00AB6598" w:rsidRPr="006F596C" w:rsidRDefault="00AB6598" w:rsidP="006F596C">
      <w:pPr>
        <w:pStyle w:val="2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3"/>
      <w:r w:rsidR="00D55C58" w:rsidRPr="006F59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284" w:right="20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proofErr w:type="gramStart"/>
      <w:r w:rsidRPr="006F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F596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4"/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мации в различных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источниках для выполнения учебных заданий (учебная, допо</w:t>
      </w:r>
      <w:r w:rsidRPr="006F596C">
        <w:rPr>
          <w:rFonts w:ascii="Times New Roman" w:hAnsi="Times New Roman" w:cs="Times New Roman"/>
          <w:sz w:val="24"/>
          <w:szCs w:val="24"/>
        </w:rPr>
        <w:t>л</w:t>
      </w:r>
      <w:r w:rsidRPr="006F596C">
        <w:rPr>
          <w:rFonts w:ascii="Times New Roman" w:hAnsi="Times New Roman" w:cs="Times New Roman"/>
          <w:sz w:val="24"/>
          <w:szCs w:val="24"/>
        </w:rPr>
        <w:t>нительная литература, использование ресурсов би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блиотек и Интер</w:t>
      </w:r>
      <w:r w:rsidR="00093C34" w:rsidRPr="006F596C">
        <w:rPr>
          <w:rFonts w:ascii="Times New Roman" w:hAnsi="Times New Roman" w:cs="Times New Roman"/>
          <w:sz w:val="24"/>
          <w:szCs w:val="24"/>
        </w:rPr>
        <w:t>нета); пользоваться словарями и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справочниками различных типов;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ционных технологий (далее ИКТ);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дач, осуществлять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выбор наиб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 xml:space="preserve">лее эффективных в зависимости от конкретной языковой или речевой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задачи;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ния информации для создания мо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 xml:space="preserve">мы для решения учебных и практических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лингвистических задач;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го или по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знаватель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ного, анализировать и оценивать </w:t>
      </w:r>
      <w:r w:rsidRPr="006F596C">
        <w:rPr>
          <w:rFonts w:ascii="Times New Roman" w:hAnsi="Times New Roman" w:cs="Times New Roman"/>
          <w:sz w:val="24"/>
          <w:szCs w:val="24"/>
        </w:rPr>
        <w:t>содержание, языковые особенности и стру</w:t>
      </w:r>
      <w:r w:rsidRPr="006F596C">
        <w:rPr>
          <w:rFonts w:ascii="Times New Roman" w:hAnsi="Times New Roman" w:cs="Times New Roman"/>
          <w:sz w:val="24"/>
          <w:szCs w:val="24"/>
        </w:rPr>
        <w:t>к</w:t>
      </w:r>
      <w:r w:rsidRPr="006F596C">
        <w:rPr>
          <w:rFonts w:ascii="Times New Roman" w:hAnsi="Times New Roman" w:cs="Times New Roman"/>
          <w:sz w:val="24"/>
          <w:szCs w:val="24"/>
        </w:rPr>
        <w:t xml:space="preserve">туру текста; передавать устно или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письменно содержание текста;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6F59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>, видеосопровождение и графичес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AB6598" w:rsidRPr="006F596C" w:rsidRDefault="00AB6598" w:rsidP="006F596C">
      <w:pPr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за, обобщения,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суждение, подводить факты языка под понятие на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основе выделе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знаков и их синтеза.</w:t>
      </w:r>
      <w:bookmarkStart w:id="5" w:name="bookmark7"/>
    </w:p>
    <w:p w:rsidR="00AB6598" w:rsidRPr="006F596C" w:rsidRDefault="00AB6598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bookmarkStart w:id="6" w:name="bookmark8"/>
      <w:bookmarkEnd w:id="5"/>
    </w:p>
    <w:p w:rsidR="00AB6598" w:rsidRPr="006F596C" w:rsidRDefault="00AB6598" w:rsidP="006F596C">
      <w:pPr>
        <w:spacing w:line="240" w:lineRule="auto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F596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6"/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>: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</w:t>
      </w:r>
      <w:r w:rsidRPr="006F596C">
        <w:rPr>
          <w:rFonts w:ascii="Times New Roman" w:hAnsi="Times New Roman" w:cs="Times New Roman"/>
          <w:sz w:val="24"/>
          <w:szCs w:val="24"/>
        </w:rPr>
        <w:t>в</w:t>
      </w:r>
      <w:r w:rsidRPr="006F596C">
        <w:rPr>
          <w:rFonts w:ascii="Times New Roman" w:hAnsi="Times New Roman" w:cs="Times New Roman"/>
          <w:sz w:val="24"/>
          <w:szCs w:val="24"/>
        </w:rPr>
        <w:t>лять взаимный контроль в со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вместной деятельн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сти, адекватно оценивать собственное поведе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</w:t>
      </w:r>
      <w:r w:rsidRPr="006F596C">
        <w:rPr>
          <w:rFonts w:ascii="Times New Roman" w:hAnsi="Times New Roman" w:cs="Times New Roman"/>
          <w:sz w:val="24"/>
          <w:szCs w:val="24"/>
        </w:rPr>
        <w:t>з</w:t>
      </w:r>
      <w:r w:rsidRPr="006F596C">
        <w:rPr>
          <w:rFonts w:ascii="Times New Roman" w:hAnsi="Times New Roman" w:cs="Times New Roman"/>
          <w:sz w:val="24"/>
          <w:szCs w:val="24"/>
        </w:rPr>
        <w:t>лагать своё мнение и аргументиро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вать свою то</w:t>
      </w:r>
      <w:r w:rsidRPr="006F596C">
        <w:rPr>
          <w:rFonts w:ascii="Times New Roman" w:hAnsi="Times New Roman" w:cs="Times New Roman"/>
          <w:sz w:val="24"/>
          <w:szCs w:val="24"/>
        </w:rPr>
        <w:t>ч</w:t>
      </w:r>
      <w:r w:rsidRPr="006F596C">
        <w:rPr>
          <w:rFonts w:ascii="Times New Roman" w:hAnsi="Times New Roman" w:cs="Times New Roman"/>
          <w:sz w:val="24"/>
          <w:szCs w:val="24"/>
        </w:rPr>
        <w:t xml:space="preserve">ку зрения и оценку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событий;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тельности, в том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числе в с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туации столкновения интересов;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задавать вопросы, необходимые для организации собственной дея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уметь выбирать адекватные языковые средства для успешного решения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коммуникативных задач (диалог, устные монологические высказывания, письменные тексты) с учётом особенностей ра</w:t>
      </w:r>
      <w:r w:rsidRPr="006F596C">
        <w:rPr>
          <w:rFonts w:ascii="Times New Roman" w:hAnsi="Times New Roman" w:cs="Times New Roman"/>
          <w:sz w:val="24"/>
          <w:szCs w:val="24"/>
        </w:rPr>
        <w:t>з</w:t>
      </w:r>
      <w:r w:rsidRPr="006F596C">
        <w:rPr>
          <w:rFonts w:ascii="Times New Roman" w:hAnsi="Times New Roman" w:cs="Times New Roman"/>
          <w:sz w:val="24"/>
          <w:szCs w:val="24"/>
        </w:rPr>
        <w:t>ных видов речи, ситуаций общения;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ния и конкретной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Pr="006F596C">
        <w:rPr>
          <w:rFonts w:ascii="Times New Roman" w:hAnsi="Times New Roman" w:cs="Times New Roman"/>
          <w:sz w:val="24"/>
          <w:szCs w:val="24"/>
        </w:rPr>
        <w:t>речевой з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дачи, выбирая соответствующие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ковые сред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ства, соблюдая норм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литературного языка и но</w:t>
      </w:r>
      <w:r w:rsidRPr="006F596C">
        <w:rPr>
          <w:rFonts w:ascii="Times New Roman" w:hAnsi="Times New Roman" w:cs="Times New Roman"/>
          <w:sz w:val="24"/>
          <w:szCs w:val="24"/>
        </w:rPr>
        <w:t>р</w:t>
      </w:r>
      <w:r w:rsidRPr="006F596C">
        <w:rPr>
          <w:rFonts w:ascii="Times New Roman" w:hAnsi="Times New Roman" w:cs="Times New Roman"/>
          <w:sz w:val="24"/>
          <w:szCs w:val="24"/>
        </w:rPr>
        <w:t>мы «хорошей» речи (ясность, точность, содержательность, последова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шения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коммуникативных и позн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B6598" w:rsidRPr="006F596C" w:rsidRDefault="00AB6598" w:rsidP="006F596C">
      <w:pPr>
        <w:pStyle w:val="10"/>
        <w:keepNext/>
        <w:keepLines/>
        <w:shd w:val="clear" w:color="auto" w:fill="auto"/>
        <w:spacing w:after="77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6F59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7"/>
    </w:p>
    <w:p w:rsidR="00AB6598" w:rsidRPr="006F596C" w:rsidRDefault="00AB6598" w:rsidP="006F596C">
      <w:pPr>
        <w:pStyle w:val="23"/>
        <w:keepNext/>
        <w:keepLines/>
        <w:shd w:val="clear" w:color="auto" w:fill="auto"/>
        <w:spacing w:after="0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6F596C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8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bookmarkStart w:id="9" w:name="bookmark11"/>
      <w:proofErr w:type="gramStart"/>
      <w:r w:rsidRPr="006F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F596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 xml:space="preserve">ния следующих общих </w:t>
      </w:r>
      <w:r w:rsidR="00FE2648" w:rsidRPr="006F59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="00FE2648" w:rsidRPr="006F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b/>
          <w:sz w:val="24"/>
          <w:szCs w:val="24"/>
        </w:rPr>
        <w:t>результатов:</w:t>
      </w:r>
      <w:bookmarkEnd w:id="9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ционального сам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сознания;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осознание значения русского языка как национального языка русского народа, как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государстве</w:t>
      </w:r>
      <w:r w:rsidRPr="006F596C">
        <w:rPr>
          <w:rFonts w:ascii="Times New Roman" w:hAnsi="Times New Roman" w:cs="Times New Roman"/>
          <w:sz w:val="24"/>
          <w:szCs w:val="24"/>
        </w:rPr>
        <w:t>н</w:t>
      </w:r>
      <w:r w:rsidRPr="006F596C">
        <w:rPr>
          <w:rFonts w:ascii="Times New Roman" w:hAnsi="Times New Roman" w:cs="Times New Roman"/>
          <w:sz w:val="24"/>
          <w:szCs w:val="24"/>
        </w:rPr>
        <w:t>ного языка Российской Федера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ции и языка межн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ционального общения;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ку, понимание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значимости хор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шего владения русским языком, его роли в дал</w:t>
      </w:r>
      <w:r w:rsidRPr="006F596C">
        <w:rPr>
          <w:rFonts w:ascii="Times New Roman" w:hAnsi="Times New Roman" w:cs="Times New Roman"/>
          <w:sz w:val="24"/>
          <w:szCs w:val="24"/>
        </w:rPr>
        <w:t>ь</w:t>
      </w:r>
      <w:r w:rsidRPr="006F596C">
        <w:rPr>
          <w:rFonts w:ascii="Times New Roman" w:hAnsi="Times New Roman" w:cs="Times New Roman"/>
          <w:sz w:val="24"/>
          <w:szCs w:val="24"/>
        </w:rPr>
        <w:t>нейшем образовании;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ловека, проявления собствен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ного уровня культ</w:t>
      </w:r>
      <w:r w:rsidRPr="006F596C">
        <w:rPr>
          <w:rFonts w:ascii="Times New Roman" w:hAnsi="Times New Roman" w:cs="Times New Roman"/>
          <w:sz w:val="24"/>
          <w:szCs w:val="24"/>
        </w:rPr>
        <w:t>у</w:t>
      </w:r>
      <w:r w:rsidRPr="006F596C">
        <w:rPr>
          <w:rFonts w:ascii="Times New Roman" w:hAnsi="Times New Roman" w:cs="Times New Roman"/>
          <w:sz w:val="24"/>
          <w:szCs w:val="24"/>
        </w:rPr>
        <w:t>ры;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ка (орфоэпических,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лексических, грамматических), правилах рече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вого этикета (в объёме материала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596C">
        <w:rPr>
          <w:rFonts w:ascii="Times New Roman" w:hAnsi="Times New Roman" w:cs="Times New Roman"/>
          <w:sz w:val="24"/>
          <w:szCs w:val="24"/>
        </w:rPr>
        <w:t>изучаемого курса); испол</w:t>
      </w:r>
      <w:r w:rsidRPr="006F596C">
        <w:rPr>
          <w:rFonts w:ascii="Times New Roman" w:hAnsi="Times New Roman" w:cs="Times New Roman"/>
          <w:sz w:val="24"/>
          <w:szCs w:val="24"/>
        </w:rPr>
        <w:t>ь</w:t>
      </w:r>
      <w:r w:rsidRPr="006F596C">
        <w:rPr>
          <w:rFonts w:ascii="Times New Roman" w:hAnsi="Times New Roman" w:cs="Times New Roman"/>
          <w:sz w:val="24"/>
          <w:szCs w:val="24"/>
        </w:rPr>
        <w:t>зова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 xml:space="preserve">вой деятельности и свободного общения;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596C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логии, синтаксиса, орфографии (в объёме мате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дить, опознавать,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основные ед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ницы языка (звуки, буквы, слова, предложения), кон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ва, словосочетания, предл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жения, тексты), использовать эти дей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тивных задач (в объёме материала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596C">
        <w:rPr>
          <w:rFonts w:ascii="Times New Roman" w:hAnsi="Times New Roman" w:cs="Times New Roman"/>
          <w:sz w:val="24"/>
          <w:szCs w:val="24"/>
        </w:rPr>
        <w:t>из</w:t>
      </w:r>
      <w:r w:rsidRPr="006F596C">
        <w:rPr>
          <w:rFonts w:ascii="Times New Roman" w:hAnsi="Times New Roman" w:cs="Times New Roman"/>
          <w:sz w:val="24"/>
          <w:szCs w:val="24"/>
        </w:rPr>
        <w:t>у</w:t>
      </w:r>
      <w:r w:rsidRPr="006F596C">
        <w:rPr>
          <w:rFonts w:ascii="Times New Roman" w:hAnsi="Times New Roman" w:cs="Times New Roman"/>
          <w:sz w:val="24"/>
          <w:szCs w:val="24"/>
        </w:rPr>
        <w:t>чаемого курса);</w:t>
      </w:r>
      <w:proofErr w:type="gramEnd"/>
    </w:p>
    <w:p w:rsidR="00010B1F" w:rsidRDefault="00AB6598" w:rsidP="00010B1F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227"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скими и пунктуационными ум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ниями (в объёме материала изучае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мого курса), умениями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96C">
        <w:rPr>
          <w:rFonts w:ascii="Times New Roman" w:hAnsi="Times New Roman" w:cs="Times New Roman"/>
          <w:sz w:val="24"/>
          <w:szCs w:val="24"/>
        </w:rPr>
        <w:t>применять правила орфографии и правила постановки знаков препинания при записи собственных и предло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женных текс</w:t>
      </w:r>
      <w:r w:rsidR="00010B1F">
        <w:rPr>
          <w:rFonts w:ascii="Times New Roman" w:hAnsi="Times New Roman" w:cs="Times New Roman"/>
          <w:sz w:val="24"/>
          <w:szCs w:val="24"/>
        </w:rPr>
        <w:t>тов, умение проверять написанное.</w:t>
      </w:r>
    </w:p>
    <w:p w:rsidR="00010B1F" w:rsidRP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left="142" w:right="20"/>
        <w:rPr>
          <w:rFonts w:ascii="Times New Roman" w:hAnsi="Times New Roman" w:cs="Times New Roman"/>
          <w:sz w:val="24"/>
          <w:szCs w:val="24"/>
        </w:rPr>
      </w:pPr>
    </w:p>
    <w:p w:rsidR="00010B1F" w:rsidRPr="00010B1F" w:rsidRDefault="00010B1F" w:rsidP="00010B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10B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10B1F">
        <w:rPr>
          <w:rFonts w:ascii="Times New Roman" w:eastAsia="Calibri" w:hAnsi="Times New Roman" w:cs="Times New Roman"/>
          <w:b/>
          <w:sz w:val="24"/>
          <w:szCs w:val="24"/>
        </w:rPr>
        <w:t>.Содержание учебного предмета.</w:t>
      </w:r>
      <w:proofErr w:type="gramEnd"/>
    </w:p>
    <w:p w:rsidR="00010B1F" w:rsidRPr="00010B1F" w:rsidRDefault="00010B1F" w:rsidP="00010B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10B1F">
        <w:rPr>
          <w:rFonts w:ascii="Times New Roman" w:eastAsia="Calibri" w:hAnsi="Times New Roman" w:cs="Times New Roman"/>
          <w:b/>
          <w:sz w:val="24"/>
          <w:szCs w:val="24"/>
        </w:rPr>
        <w:t>Повторение (9ч).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Текст.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Тема, основная мысль, заголовок текста. Построение (композиция) те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ста. Связь между частями текста. План. Типы текста (повествование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писание, рассуждение, см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шанный текст).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 Виды предложений по цели высказывания и интон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Знаки препинания в конце предложений. Диалог. Обращение. Знаки препинания в предложен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с обращением в начале, середине, конце предложения (общее представление).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Составление предложений с обращением.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Основа предложения. Главные и второстепенные члены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B1F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Словосочетание. Вычленение из предложения основы и словосочетаний.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Разбор предложения по членам предложения.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(6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предложения.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 (общее представл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ние)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редложения с однородными членами без союзов. Интонация перечисления, запятая при пер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числении. Предложения 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и сложные предложения.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 (13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лексическое значение</w:t>
      </w:r>
      <w:proofErr w:type="gramStart"/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бобщение знаний о словах. Лексическое значение слова. Одн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значные и многозначные слова. Прямое и переносное значения слов. Синонимы, антонимы, омон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мы. Устаревшие и новые слова. Заимствованные слова. Устойчивые сочетания слов (фразеологи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мы). Ознакомление со словарем иностранных слов учебника.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правильно выбирать слова для выражения мысли в соответствии с типом те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и видами речи. Устранение однообразного употребления слов в связной речи.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</w:t>
      </w:r>
      <w:proofErr w:type="gramStart"/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слова. Распознавание значимых частей слова. Морфемный и словообразов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разбор слов типа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подснежник, русский, травинка, смелость, маленький.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гласных и согласных в корнях слов на более сложном материале. Упражнение в пр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вописании приставок и суффиксов, разделительных твердого (ъ) и мягкого (ь) знаков. Совершенс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вование звуко-буквенного анализа с привлечением слов более сложного слого-звукового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состава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 </w:t>
      </w:r>
      <w:proofErr w:type="gramStart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сильный</w:t>
      </w:r>
      <w:proofErr w:type="gramEnd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водичка, ёлка, вьюга, съел.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частях речи (имя существительное, имя прилагательное, глагол, имя числительное, местоимение, предлог). Нар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-а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(близко, быс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ро, интересно, влево, направо, заново, справа, слева,издалека).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предложении (второст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пенный член предложения)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(34 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(повторение). Развитие навыка в склонении имен существител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в распознавании падежей. Несклоняемые имена существительные.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тины склонения имен существительных (общее представление). Первое склонение имен существительных и 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нения. 3-е склонение имен существительных и упражнение в распознавании имен существительных 3-го склонения.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безударных падежных окончаний имен существительных 1, 2 и 3-го склонения в единственном числе (кроме имен существительных на 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-ий, 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-ия). Ознакомление со способами проверки безударных падежных окончаний имен существительных (общее представление). Разв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навыка правописания безударных падежных окончаний имен существительных 1, 2 и 3-го склонения в единственном числе в каждом из падежей. Упражнение в употреблении падежных форм имен с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ществительных с предлогом и без предлога в речи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(пришёл из школы, из магазина, с вокзала; раб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тать в магазине, на почте; гордиться товарищем, гордость за товарища; слушать музыку, пр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слушиваться к музыке).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во множественном числе. Развитие навыка правописания оконч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инженеры, учителя, директора; урожай помидоров, яблок)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употреблять их в речи.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(25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Связь имен прилагательных с именем существительным. У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ражнение в распознавании имен прилагательных по общему лексическому значению, в изменении имен прилагательных по числам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единственном числе по родам, в правописании род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 окончаний.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(кроме прилагательных с основой на шипящий и оканчивающихся на 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-ь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-ье, -ов, -ин). Способы проверки правописания безударных падежных окончаний имен прил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гательных (общее представление).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мужском и среднем роде в единственном числе. Развитие навыка правописания падежных окончаний имен пр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лагательных мужского и среднего рода в единственном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имен прилагательных в женском роде в единственном числе. Развитие 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 правопис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падежных окончаний имен прилагательных женского рода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имен прилагательных во множественном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имен прилагательных в прямом и переносном значениях, прилагательных-синонимов, прилагательных-антонимов, прилаг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тельных-паронимов.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(9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 1, 2 и 3-го лица единственного и множественного числа. Склонение личных местоимений с предлогами и без предлогов. Раздельное написание предл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 с местоимениями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тебе, у тебя, к ним).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падежных форм личных местоимений в косвенных падежах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(тебя, меня, его, её, у него, с нею).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правильном употреблении местоимений в речи. Использование местоимений как одного из сре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ложений в тексте.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(29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Глагол как часть речи. Упражнение в распознавании глаголов по общему лексическому значению, в изменении глаголов по временам и числам, гл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 прошедшего времени по родам в единственном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(особенности данной формы). Образование временных форм от 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 формы глагола. Возвратные глаголы (общее представление). Правописание возвра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глаголов в неопределенной форме.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 и числам в настоящем и будущем времени (спряжение). Развитие ум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изменять глаголы в настоящем и будущем времени по лицам и числам, распознавать лицо и чи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глаголов. Правописание мягкого знака (ь) в окончаниях глаголов 2-го лица единственного числа после шипящих.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 I и II спряжения (общее представление). Глаголы-исключения. Правописание безударных личных окончаний глаголов в настоящем и буд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времени. Распознавание возвратных глаголов в 3-м лице и в неопределенной форме по вопросам (что делает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мывается,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лать?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умываться).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буквосочетаний 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 возвратных глаголах в 3-м лице и 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-ться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вратных глаголах неопределенной формы (о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представление).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в прошедшем времени. Правописание родовых окончаний глаголов в пр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шедшем времени, правописание суффиксов глаголов в прошедшем времени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(видеть — видел, сл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шать — слышал)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глаголов в прямом и переносном 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(тревожиться за отца, беспокоиться об отце, любоваться закатом, смотреть на закат).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(11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ее значение в речевой практике человека. Место и роль речи в общении между людьми. Зав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симость речи от речевой ситуации. Текст. Текст, основная мысль, заголовок. Постро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 (композиция) текста. План. Составление плана к изложению и сочинению (коллективно и сам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стоятельно). Связь между предложениями в тексте, частями текста. Структура текста-повествования, текста-описания, текста-рассуждения.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с элементами описания и рассуждения с учетом разновидностей речи (о случае из жизни, об экскурсии, наблюд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и др.).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(подробное, сжатое) текста по коллективно или самостоятельно составле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плану.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создании текста изобразительно-выразительных средств (эпитетов, сравнений, олицетворений), глаголов-синонимов, прилаг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тельных-синонимов, существительных-синонимов и др.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Сочинение. Сочинения (устные и письменные) по сюжетному рисунку, серии сюжетных рисунков, демонстрационной картине, по заданной теме и собственному выбору темы с предварительной ко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лективной подготовкой под руководством учителя либо без помощи учителя.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Речевая этика: слова приветствия, прощания, благодарности, просьбы; слова, используемые при 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винении и отказе.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правильного начертания букв, рациональных способов соединений бу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вах, предложениях, небольших текстах при 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ускоренном письме. Упражнение в развитии ритмичности, плавности письма, </w:t>
      </w:r>
      <w:proofErr w:type="gramStart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скорости.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устранению недочетов графического характера в почерках учащихся.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непроверяемыми написаниями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Автомобиль, агроном, адрес, аллея, аппетит, багаж, беседа, библиотека, билет, богатство, б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тинки, вагон, везде, вокзал, впереди, вчера, газета, гореть, горизонт, двадцать, двенадцать, дире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тор, ещё, железо, завтра, здесь, издалека, инженер, календарь, каникулы, кастрюля, километр, к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мандир, комбайн, корабль, космонавт, костёр, костюм, лучше, медленно, металл, назад, налево, н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право, оборона, одиннадцать, пассажир, пе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заж, победа, портрет, правительство, председатель,. прекрасный, путешествие, расстояние, салют, самолёт</w:t>
      </w:r>
      <w:proofErr w:type="gramStart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веркатъ, сверху, свитер, свобода, сегодня, сейчас, семена, сеялка</w:t>
      </w:r>
      <w:proofErr w:type="gramStart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лева, снизу, справа, тарелка, телефон, теперь, тепловоз, хлебороб, хозяин, хозяйство, человек, шестн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дцать, шофёр, экскурсия, электричество, электровоз, электростанция.                                         </w:t>
      </w:r>
    </w:p>
    <w:p w:rsidR="00010B1F" w:rsidRPr="00010B1F" w:rsidRDefault="00010B1F" w:rsidP="00010B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10B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10B1F">
        <w:rPr>
          <w:rFonts w:ascii="Times New Roman" w:eastAsia="Calibri" w:hAnsi="Times New Roman" w:cs="Times New Roman"/>
          <w:b/>
          <w:sz w:val="24"/>
          <w:szCs w:val="24"/>
        </w:rPr>
        <w:t>.Тематическое планирование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5292"/>
        <w:gridCol w:w="3322"/>
      </w:tblGrid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010B1F" w:rsidRPr="00010B1F" w:rsidRDefault="00010B1F" w:rsidP="00010B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0B1F" w:rsidRPr="00010B1F" w:rsidRDefault="00010B1F" w:rsidP="00010B1F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Pr="006F596C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0B" w:rsidRPr="006F596C" w:rsidRDefault="0017770B" w:rsidP="006F5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0" w:name="_GoBack"/>
      <w:bookmarkEnd w:id="10"/>
    </w:p>
    <w:sectPr w:rsidR="00ED653B" w:rsidSect="000F01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4F" w:rsidRDefault="00A53A4F" w:rsidP="00D55C58">
      <w:pPr>
        <w:spacing w:after="0" w:line="240" w:lineRule="auto"/>
      </w:pPr>
      <w:r>
        <w:separator/>
      </w:r>
    </w:p>
  </w:endnote>
  <w:endnote w:type="continuationSeparator" w:id="0">
    <w:p w:rsidR="00A53A4F" w:rsidRDefault="00A53A4F" w:rsidP="00D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266893"/>
      <w:docPartObj>
        <w:docPartGallery w:val="Page Numbers (Bottom of Page)"/>
        <w:docPartUnique/>
      </w:docPartObj>
    </w:sdtPr>
    <w:sdtContent>
      <w:p w:rsidR="00093C34" w:rsidRDefault="00132D97">
        <w:pPr>
          <w:pStyle w:val="ad"/>
          <w:jc w:val="right"/>
        </w:pPr>
        <w:r>
          <w:fldChar w:fldCharType="begin"/>
        </w:r>
        <w:r w:rsidR="00093C34">
          <w:instrText>PAGE   \* MERGEFORMAT</w:instrText>
        </w:r>
        <w:r>
          <w:fldChar w:fldCharType="separate"/>
        </w:r>
        <w:r w:rsidR="000F018E">
          <w:rPr>
            <w:noProof/>
          </w:rPr>
          <w:t>8</w:t>
        </w:r>
        <w:r>
          <w:fldChar w:fldCharType="end"/>
        </w:r>
      </w:p>
    </w:sdtContent>
  </w:sdt>
  <w:p w:rsidR="00093C34" w:rsidRDefault="00093C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4F" w:rsidRDefault="00A53A4F" w:rsidP="00D55C58">
      <w:pPr>
        <w:spacing w:after="0" w:line="240" w:lineRule="auto"/>
      </w:pPr>
      <w:r>
        <w:separator/>
      </w:r>
    </w:p>
  </w:footnote>
  <w:footnote w:type="continuationSeparator" w:id="0">
    <w:p w:rsidR="00A53A4F" w:rsidRDefault="00A53A4F" w:rsidP="00D5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07A"/>
    <w:multiLevelType w:val="hybridMultilevel"/>
    <w:tmpl w:val="D9646926"/>
    <w:lvl w:ilvl="0" w:tplc="AC40BBB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A20F16"/>
    <w:multiLevelType w:val="hybridMultilevel"/>
    <w:tmpl w:val="AA90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2025"/>
    <w:multiLevelType w:val="hybridMultilevel"/>
    <w:tmpl w:val="BFB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3EF5"/>
    <w:multiLevelType w:val="hybridMultilevel"/>
    <w:tmpl w:val="692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042E1"/>
    <w:multiLevelType w:val="hybridMultilevel"/>
    <w:tmpl w:val="8F286E20"/>
    <w:lvl w:ilvl="0" w:tplc="84C6214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737AC4"/>
    <w:multiLevelType w:val="hybridMultilevel"/>
    <w:tmpl w:val="6D3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0ED0"/>
    <w:multiLevelType w:val="hybridMultilevel"/>
    <w:tmpl w:val="692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33147"/>
    <w:multiLevelType w:val="hybridMultilevel"/>
    <w:tmpl w:val="5F10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00538"/>
    <w:multiLevelType w:val="multilevel"/>
    <w:tmpl w:val="BB6A45F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3A"/>
    <w:rsid w:val="00010B1F"/>
    <w:rsid w:val="00012703"/>
    <w:rsid w:val="000151A8"/>
    <w:rsid w:val="00017874"/>
    <w:rsid w:val="00064E54"/>
    <w:rsid w:val="00082758"/>
    <w:rsid w:val="00087404"/>
    <w:rsid w:val="00093C34"/>
    <w:rsid w:val="000A1997"/>
    <w:rsid w:val="000A7CC6"/>
    <w:rsid w:val="000E4F3D"/>
    <w:rsid w:val="000F018E"/>
    <w:rsid w:val="00101B5F"/>
    <w:rsid w:val="00126FA7"/>
    <w:rsid w:val="00130C44"/>
    <w:rsid w:val="00132050"/>
    <w:rsid w:val="00132D97"/>
    <w:rsid w:val="001426F3"/>
    <w:rsid w:val="001712DD"/>
    <w:rsid w:val="0017770B"/>
    <w:rsid w:val="0018546A"/>
    <w:rsid w:val="00192472"/>
    <w:rsid w:val="001950F9"/>
    <w:rsid w:val="001C3BEA"/>
    <w:rsid w:val="001E2DA8"/>
    <w:rsid w:val="001E7C8A"/>
    <w:rsid w:val="001F7C98"/>
    <w:rsid w:val="0023453C"/>
    <w:rsid w:val="00240F0F"/>
    <w:rsid w:val="0024454E"/>
    <w:rsid w:val="00272CA8"/>
    <w:rsid w:val="002B2188"/>
    <w:rsid w:val="002B338B"/>
    <w:rsid w:val="002B4BCE"/>
    <w:rsid w:val="002C7ADF"/>
    <w:rsid w:val="002D2D37"/>
    <w:rsid w:val="002D4E6E"/>
    <w:rsid w:val="002E1E41"/>
    <w:rsid w:val="002E53EC"/>
    <w:rsid w:val="002E6C9F"/>
    <w:rsid w:val="00337E48"/>
    <w:rsid w:val="0034668E"/>
    <w:rsid w:val="003742A3"/>
    <w:rsid w:val="003B5B6B"/>
    <w:rsid w:val="003C27B7"/>
    <w:rsid w:val="003C48FB"/>
    <w:rsid w:val="003D0B30"/>
    <w:rsid w:val="003D3C49"/>
    <w:rsid w:val="003D42E7"/>
    <w:rsid w:val="003D4BC5"/>
    <w:rsid w:val="003D533C"/>
    <w:rsid w:val="003F2C24"/>
    <w:rsid w:val="003F3E42"/>
    <w:rsid w:val="003F5FF0"/>
    <w:rsid w:val="003F7174"/>
    <w:rsid w:val="00402AEE"/>
    <w:rsid w:val="004060B8"/>
    <w:rsid w:val="004117D2"/>
    <w:rsid w:val="00422324"/>
    <w:rsid w:val="004357A0"/>
    <w:rsid w:val="00441C0B"/>
    <w:rsid w:val="004422D1"/>
    <w:rsid w:val="00452DC2"/>
    <w:rsid w:val="00474EFA"/>
    <w:rsid w:val="0047508D"/>
    <w:rsid w:val="00475FC0"/>
    <w:rsid w:val="00492FBB"/>
    <w:rsid w:val="00493E65"/>
    <w:rsid w:val="004A6901"/>
    <w:rsid w:val="004C21DC"/>
    <w:rsid w:val="004D66EA"/>
    <w:rsid w:val="004E2FC6"/>
    <w:rsid w:val="004F3BBF"/>
    <w:rsid w:val="0051775D"/>
    <w:rsid w:val="00524A75"/>
    <w:rsid w:val="00526D14"/>
    <w:rsid w:val="00543FB0"/>
    <w:rsid w:val="00582196"/>
    <w:rsid w:val="005A2DDF"/>
    <w:rsid w:val="005B3139"/>
    <w:rsid w:val="005C149A"/>
    <w:rsid w:val="005C528B"/>
    <w:rsid w:val="005C723F"/>
    <w:rsid w:val="005C743C"/>
    <w:rsid w:val="005E218D"/>
    <w:rsid w:val="005E61E5"/>
    <w:rsid w:val="005F32F7"/>
    <w:rsid w:val="006108C7"/>
    <w:rsid w:val="0061489D"/>
    <w:rsid w:val="00632106"/>
    <w:rsid w:val="006350B1"/>
    <w:rsid w:val="00646709"/>
    <w:rsid w:val="0065581B"/>
    <w:rsid w:val="006574D0"/>
    <w:rsid w:val="0066229B"/>
    <w:rsid w:val="006756E0"/>
    <w:rsid w:val="00682CC2"/>
    <w:rsid w:val="00683A4A"/>
    <w:rsid w:val="006A093D"/>
    <w:rsid w:val="006A67E8"/>
    <w:rsid w:val="006B12A1"/>
    <w:rsid w:val="006C3292"/>
    <w:rsid w:val="006E1B91"/>
    <w:rsid w:val="006E21C4"/>
    <w:rsid w:val="006F596C"/>
    <w:rsid w:val="00705E15"/>
    <w:rsid w:val="00736A92"/>
    <w:rsid w:val="00737E60"/>
    <w:rsid w:val="0074564C"/>
    <w:rsid w:val="00747CA2"/>
    <w:rsid w:val="007505D2"/>
    <w:rsid w:val="00761C28"/>
    <w:rsid w:val="00762B51"/>
    <w:rsid w:val="00776B34"/>
    <w:rsid w:val="007864D2"/>
    <w:rsid w:val="0079396D"/>
    <w:rsid w:val="007A0542"/>
    <w:rsid w:val="007A3217"/>
    <w:rsid w:val="007A4E41"/>
    <w:rsid w:val="007C52C3"/>
    <w:rsid w:val="007D0F92"/>
    <w:rsid w:val="007D3C4E"/>
    <w:rsid w:val="007D4F58"/>
    <w:rsid w:val="007E101E"/>
    <w:rsid w:val="007E1FC2"/>
    <w:rsid w:val="007E3AE5"/>
    <w:rsid w:val="007F5917"/>
    <w:rsid w:val="008001A2"/>
    <w:rsid w:val="008148E4"/>
    <w:rsid w:val="00815B03"/>
    <w:rsid w:val="008528DD"/>
    <w:rsid w:val="008B3C46"/>
    <w:rsid w:val="008B7B1F"/>
    <w:rsid w:val="008D0385"/>
    <w:rsid w:val="008F7833"/>
    <w:rsid w:val="0091335C"/>
    <w:rsid w:val="00925A17"/>
    <w:rsid w:val="00925BB4"/>
    <w:rsid w:val="009478FE"/>
    <w:rsid w:val="009518B4"/>
    <w:rsid w:val="00957FA8"/>
    <w:rsid w:val="00967DF3"/>
    <w:rsid w:val="0097043A"/>
    <w:rsid w:val="0098574F"/>
    <w:rsid w:val="00991B6B"/>
    <w:rsid w:val="00994DEA"/>
    <w:rsid w:val="009957CA"/>
    <w:rsid w:val="009A48E4"/>
    <w:rsid w:val="009B5C63"/>
    <w:rsid w:val="009C42EF"/>
    <w:rsid w:val="009D6B5F"/>
    <w:rsid w:val="009E5C52"/>
    <w:rsid w:val="009F1F0D"/>
    <w:rsid w:val="00A226AB"/>
    <w:rsid w:val="00A263D6"/>
    <w:rsid w:val="00A53A4F"/>
    <w:rsid w:val="00A664E6"/>
    <w:rsid w:val="00A707F5"/>
    <w:rsid w:val="00A81F85"/>
    <w:rsid w:val="00A859F6"/>
    <w:rsid w:val="00AA3754"/>
    <w:rsid w:val="00AB6598"/>
    <w:rsid w:val="00AC0226"/>
    <w:rsid w:val="00AC5423"/>
    <w:rsid w:val="00AC7430"/>
    <w:rsid w:val="00AD1AEF"/>
    <w:rsid w:val="00AE5399"/>
    <w:rsid w:val="00AF203D"/>
    <w:rsid w:val="00AF653B"/>
    <w:rsid w:val="00B00208"/>
    <w:rsid w:val="00B0277B"/>
    <w:rsid w:val="00B1376E"/>
    <w:rsid w:val="00B15D2F"/>
    <w:rsid w:val="00B228DA"/>
    <w:rsid w:val="00B35891"/>
    <w:rsid w:val="00B515BC"/>
    <w:rsid w:val="00B719EF"/>
    <w:rsid w:val="00B839F0"/>
    <w:rsid w:val="00BA532C"/>
    <w:rsid w:val="00BB3AA6"/>
    <w:rsid w:val="00BB5165"/>
    <w:rsid w:val="00BC5F10"/>
    <w:rsid w:val="00BD6010"/>
    <w:rsid w:val="00BD6ED7"/>
    <w:rsid w:val="00BF24BA"/>
    <w:rsid w:val="00C02A32"/>
    <w:rsid w:val="00C12FAB"/>
    <w:rsid w:val="00C13425"/>
    <w:rsid w:val="00C2431A"/>
    <w:rsid w:val="00C34187"/>
    <w:rsid w:val="00C35464"/>
    <w:rsid w:val="00C54809"/>
    <w:rsid w:val="00C67C57"/>
    <w:rsid w:val="00C80EE6"/>
    <w:rsid w:val="00C8760A"/>
    <w:rsid w:val="00C87FBD"/>
    <w:rsid w:val="00C925A7"/>
    <w:rsid w:val="00CA152C"/>
    <w:rsid w:val="00CB2D1C"/>
    <w:rsid w:val="00CB54AE"/>
    <w:rsid w:val="00CC3988"/>
    <w:rsid w:val="00CC694D"/>
    <w:rsid w:val="00CC7F60"/>
    <w:rsid w:val="00CE0F62"/>
    <w:rsid w:val="00CE481D"/>
    <w:rsid w:val="00D0436B"/>
    <w:rsid w:val="00D34698"/>
    <w:rsid w:val="00D55C58"/>
    <w:rsid w:val="00D66C07"/>
    <w:rsid w:val="00D74D61"/>
    <w:rsid w:val="00D82DA6"/>
    <w:rsid w:val="00D85BB6"/>
    <w:rsid w:val="00D97F9B"/>
    <w:rsid w:val="00DA0D41"/>
    <w:rsid w:val="00DA21CC"/>
    <w:rsid w:val="00DA4E11"/>
    <w:rsid w:val="00DB3577"/>
    <w:rsid w:val="00DC7AFD"/>
    <w:rsid w:val="00DF0412"/>
    <w:rsid w:val="00E13B70"/>
    <w:rsid w:val="00E21EB4"/>
    <w:rsid w:val="00E236B5"/>
    <w:rsid w:val="00E41A97"/>
    <w:rsid w:val="00E61846"/>
    <w:rsid w:val="00E75BD1"/>
    <w:rsid w:val="00E8181C"/>
    <w:rsid w:val="00E96F69"/>
    <w:rsid w:val="00EA5D67"/>
    <w:rsid w:val="00EB69B8"/>
    <w:rsid w:val="00ED653B"/>
    <w:rsid w:val="00ED7A3B"/>
    <w:rsid w:val="00EF1903"/>
    <w:rsid w:val="00F20C82"/>
    <w:rsid w:val="00F2187C"/>
    <w:rsid w:val="00F3693F"/>
    <w:rsid w:val="00F53691"/>
    <w:rsid w:val="00F91A22"/>
    <w:rsid w:val="00FA5EC9"/>
    <w:rsid w:val="00FD7E37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C5"/>
    <w:pPr>
      <w:ind w:left="720"/>
      <w:contextualSpacing/>
    </w:pPr>
  </w:style>
  <w:style w:type="paragraph" w:styleId="a4">
    <w:name w:val="No Spacing"/>
    <w:uiPriority w:val="1"/>
    <w:qFormat/>
    <w:rsid w:val="00AB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AB6598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AB6598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_"/>
    <w:basedOn w:val="a0"/>
    <w:link w:val="2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0">
    <w:name w:val="Основной текст (2)_"/>
    <w:basedOn w:val="a0"/>
    <w:link w:val="21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6598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2">
    <w:name w:val="Заголовок №2_"/>
    <w:basedOn w:val="a0"/>
    <w:link w:val="23"/>
    <w:locked/>
    <w:rsid w:val="00AB659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AB6598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6598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Заголовок №3_"/>
    <w:basedOn w:val="a0"/>
    <w:link w:val="32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AB6598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B6598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1">
    <w:name w:val="Основной текст1"/>
    <w:basedOn w:val="a5"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a5"/>
    <w:rsid w:val="00AB6598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3">
    <w:name w:val="Заголовок №4 + Курсив"/>
    <w:basedOn w:val="4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6">
    <w:name w:val="Основной текст + Курсив"/>
    <w:basedOn w:val="a5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Полужирный,Интервал 0 pt"/>
    <w:basedOn w:val="41"/>
    <w:rsid w:val="00AB6598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table" w:styleId="a7">
    <w:name w:val="Table Grid"/>
    <w:basedOn w:val="a1"/>
    <w:uiPriority w:val="39"/>
    <w:rsid w:val="0094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BB4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D55C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55C58"/>
  </w:style>
  <w:style w:type="paragraph" w:styleId="ab">
    <w:name w:val="header"/>
    <w:basedOn w:val="a"/>
    <w:link w:val="ac"/>
    <w:uiPriority w:val="99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5C58"/>
  </w:style>
  <w:style w:type="paragraph" w:styleId="ad">
    <w:name w:val="footer"/>
    <w:basedOn w:val="a"/>
    <w:link w:val="ae"/>
    <w:uiPriority w:val="99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C58"/>
  </w:style>
  <w:style w:type="paragraph" w:customStyle="1" w:styleId="ParagraphStyle">
    <w:name w:val="Paragraph Style"/>
    <w:rsid w:val="001F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1F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CCE4-2D98-4BB9-BDEB-13149C01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</cp:revision>
  <cp:lastPrinted>2016-09-27T08:58:00Z</cp:lastPrinted>
  <dcterms:created xsi:type="dcterms:W3CDTF">2021-06-22T09:40:00Z</dcterms:created>
  <dcterms:modified xsi:type="dcterms:W3CDTF">2021-06-22T09:40:00Z</dcterms:modified>
</cp:coreProperties>
</file>